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09" w:rsidRPr="004A4AE0" w:rsidRDefault="00751C49" w:rsidP="004A4AE0">
      <w:pPr>
        <w:spacing w:after="120"/>
        <w:jc w:val="center"/>
        <w:rPr>
          <w:b/>
          <w:spacing w:val="40"/>
          <w:sz w:val="32"/>
          <w:szCs w:val="32"/>
        </w:rPr>
      </w:pPr>
      <w:r>
        <w:rPr>
          <w:b/>
          <w:noProof/>
          <w:spacing w:val="4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0" wp14:anchorId="298318BF" wp14:editId="25591102">
            <wp:simplePos x="0" y="0"/>
            <wp:positionH relativeFrom="column">
              <wp:posOffset>529590</wp:posOffset>
            </wp:positionH>
            <wp:positionV relativeFrom="paragraph">
              <wp:posOffset>5080</wp:posOffset>
            </wp:positionV>
            <wp:extent cx="629285" cy="709930"/>
            <wp:effectExtent l="0" t="0" r="0" b="0"/>
            <wp:wrapNone/>
            <wp:docPr id="1" name="Obrázek 1" descr="Mal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09" w:rsidRPr="004A4AE0">
        <w:rPr>
          <w:b/>
          <w:spacing w:val="40"/>
          <w:sz w:val="32"/>
          <w:szCs w:val="32"/>
        </w:rPr>
        <w:t>USNESENÍ</w:t>
      </w:r>
    </w:p>
    <w:p w:rsidR="00EC0D09" w:rsidRPr="00EC0D09" w:rsidRDefault="00EC0D09" w:rsidP="004A4AE0">
      <w:pPr>
        <w:spacing w:after="120"/>
        <w:jc w:val="center"/>
        <w:rPr>
          <w:b/>
          <w:sz w:val="28"/>
          <w:szCs w:val="28"/>
        </w:rPr>
      </w:pPr>
      <w:r w:rsidRPr="00EC0D09">
        <w:rPr>
          <w:b/>
          <w:sz w:val="28"/>
          <w:szCs w:val="28"/>
        </w:rPr>
        <w:t>2</w:t>
      </w:r>
      <w:r w:rsidR="00473872">
        <w:rPr>
          <w:b/>
          <w:sz w:val="28"/>
          <w:szCs w:val="28"/>
        </w:rPr>
        <w:t>3</w:t>
      </w:r>
      <w:r w:rsidRPr="00EC0D09">
        <w:rPr>
          <w:b/>
          <w:sz w:val="28"/>
          <w:szCs w:val="28"/>
        </w:rPr>
        <w:t>. zasedání Zastupitelstva obce Vigantice</w:t>
      </w:r>
    </w:p>
    <w:p w:rsidR="005A243A" w:rsidRPr="00EC0D09" w:rsidRDefault="00EC0D09" w:rsidP="004A4AE0">
      <w:pPr>
        <w:spacing w:after="120"/>
        <w:jc w:val="center"/>
        <w:rPr>
          <w:b/>
          <w:sz w:val="28"/>
          <w:szCs w:val="28"/>
        </w:rPr>
      </w:pPr>
      <w:r w:rsidRPr="00EC0D09">
        <w:rPr>
          <w:b/>
          <w:sz w:val="28"/>
          <w:szCs w:val="28"/>
        </w:rPr>
        <w:t xml:space="preserve">konaného dne 6. </w:t>
      </w:r>
      <w:r w:rsidR="00473872">
        <w:rPr>
          <w:b/>
          <w:sz w:val="28"/>
          <w:szCs w:val="28"/>
        </w:rPr>
        <w:t>srpna</w:t>
      </w:r>
      <w:r w:rsidRPr="00EC0D09">
        <w:rPr>
          <w:b/>
          <w:sz w:val="28"/>
          <w:szCs w:val="28"/>
        </w:rPr>
        <w:t xml:space="preserve"> 2014</w:t>
      </w:r>
    </w:p>
    <w:p w:rsidR="00884630" w:rsidRDefault="00884630" w:rsidP="00EC0D09">
      <w:pPr>
        <w:jc w:val="both"/>
        <w:rPr>
          <w:sz w:val="24"/>
          <w:szCs w:val="24"/>
        </w:rPr>
      </w:pPr>
    </w:p>
    <w:p w:rsidR="00EC0D09" w:rsidRPr="00EC0D09" w:rsidRDefault="00EC0D09" w:rsidP="00EC0D09">
      <w:pPr>
        <w:jc w:val="both"/>
        <w:rPr>
          <w:sz w:val="24"/>
          <w:szCs w:val="24"/>
        </w:rPr>
      </w:pPr>
      <w:r w:rsidRPr="00EC0D09">
        <w:rPr>
          <w:sz w:val="24"/>
          <w:szCs w:val="24"/>
        </w:rPr>
        <w:t>Zastupitelstvo obce Vigantice po projednání</w:t>
      </w:r>
    </w:p>
    <w:p w:rsidR="00884630" w:rsidRPr="00AB74CA" w:rsidRDefault="00473872" w:rsidP="000B2B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r w:rsidRPr="00AB74CA">
        <w:rPr>
          <w:b/>
          <w:sz w:val="24"/>
          <w:szCs w:val="24"/>
        </w:rPr>
        <w:t xml:space="preserve">bere na vědomí </w:t>
      </w:r>
      <w:r w:rsidRPr="00AB74CA">
        <w:rPr>
          <w:sz w:val="24"/>
          <w:szCs w:val="24"/>
        </w:rPr>
        <w:t>zprávu o hospodaření v obci Vigantice v 1. pololetí roku 2014</w:t>
      </w:r>
      <w:r w:rsidR="00EC0D09" w:rsidRPr="00AB74CA">
        <w:rPr>
          <w:sz w:val="24"/>
          <w:szCs w:val="24"/>
        </w:rPr>
        <w:t>.</w:t>
      </w:r>
    </w:p>
    <w:p w:rsidR="00884630" w:rsidRPr="00AB74CA" w:rsidRDefault="00884630" w:rsidP="000B2B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B74CA">
        <w:rPr>
          <w:b/>
          <w:sz w:val="24"/>
          <w:szCs w:val="24"/>
        </w:rPr>
        <w:t>schvaluje</w:t>
      </w:r>
      <w:r w:rsidRPr="00AB74CA">
        <w:rPr>
          <w:sz w:val="24"/>
          <w:szCs w:val="24"/>
        </w:rPr>
        <w:t xml:space="preserve"> </w:t>
      </w:r>
      <w:r w:rsidR="009D4AB1" w:rsidRPr="00AB74CA">
        <w:rPr>
          <w:rFonts w:ascii="Arial" w:hAnsi="Arial" w:cs="Arial"/>
          <w:bCs/>
          <w:color w:val="000000"/>
          <w:szCs w:val="17"/>
        </w:rPr>
        <w:t xml:space="preserve">rozšíření „Příspěvkového programu obce Vigantice pro rok 2014“ o příspěvek </w:t>
      </w:r>
      <w:r w:rsidR="00535386" w:rsidRPr="00AB74CA">
        <w:rPr>
          <w:rFonts w:ascii="Arial" w:hAnsi="Arial" w:cs="Arial"/>
          <w:bCs/>
          <w:color w:val="000000"/>
          <w:szCs w:val="17"/>
        </w:rPr>
        <w:t>6</w:t>
      </w:r>
      <w:r w:rsidR="009D4AB1" w:rsidRPr="00AB74CA">
        <w:rPr>
          <w:rFonts w:ascii="Arial" w:hAnsi="Arial" w:cs="Arial"/>
          <w:bCs/>
          <w:color w:val="000000"/>
          <w:szCs w:val="17"/>
        </w:rPr>
        <w:t>0 000 Kč pro FK Vigantice na rekonstrukci šaten</w:t>
      </w:r>
      <w:r w:rsidRPr="00AB74CA">
        <w:rPr>
          <w:sz w:val="24"/>
          <w:szCs w:val="24"/>
        </w:rPr>
        <w:t>.</w:t>
      </w:r>
    </w:p>
    <w:p w:rsidR="00EC0D09" w:rsidRPr="00AB74CA" w:rsidRDefault="00EC0D09" w:rsidP="000B2B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B74CA">
        <w:rPr>
          <w:b/>
          <w:sz w:val="24"/>
          <w:szCs w:val="24"/>
        </w:rPr>
        <w:t>schvaluje</w:t>
      </w:r>
      <w:r w:rsidRPr="00AB74CA">
        <w:rPr>
          <w:sz w:val="24"/>
          <w:szCs w:val="24"/>
        </w:rPr>
        <w:t xml:space="preserve"> </w:t>
      </w:r>
      <w:r w:rsidR="009D4AB1" w:rsidRPr="00AB74CA">
        <w:rPr>
          <w:rFonts w:ascii="Arial" w:hAnsi="Arial" w:cs="Arial"/>
          <w:bCs/>
          <w:color w:val="000000"/>
          <w:szCs w:val="17"/>
        </w:rPr>
        <w:t>rozšíření „Příspěvkového programu obce Vigantice pro rok 2014“ o příspěvek 120 000 Kč pro SDH Vigantice na zakoupení vícemístného vozidla pro potřeby</w:t>
      </w:r>
      <w:r w:rsidR="00535386" w:rsidRPr="00AB74CA">
        <w:rPr>
          <w:rFonts w:ascii="Arial" w:hAnsi="Arial" w:cs="Arial"/>
          <w:bCs/>
          <w:color w:val="000000"/>
          <w:szCs w:val="17"/>
        </w:rPr>
        <w:t xml:space="preserve"> družstev žen,</w:t>
      </w:r>
      <w:r w:rsidR="009D4AB1" w:rsidRPr="00AB74CA">
        <w:rPr>
          <w:rFonts w:ascii="Arial" w:hAnsi="Arial" w:cs="Arial"/>
          <w:bCs/>
          <w:color w:val="000000"/>
          <w:szCs w:val="17"/>
        </w:rPr>
        <w:t xml:space="preserve"> mladých hasičů</w:t>
      </w:r>
      <w:r w:rsidR="00535386" w:rsidRPr="00AB74CA">
        <w:rPr>
          <w:rFonts w:ascii="Arial" w:hAnsi="Arial" w:cs="Arial"/>
          <w:bCs/>
          <w:color w:val="000000"/>
          <w:szCs w:val="17"/>
        </w:rPr>
        <w:t xml:space="preserve"> atd</w:t>
      </w:r>
      <w:r w:rsidRPr="00AB74CA">
        <w:rPr>
          <w:sz w:val="24"/>
          <w:szCs w:val="24"/>
        </w:rPr>
        <w:t>.</w:t>
      </w:r>
    </w:p>
    <w:p w:rsidR="00EC0D09" w:rsidRPr="00AB74CA" w:rsidRDefault="00535386" w:rsidP="000B2B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B74CA">
        <w:rPr>
          <w:b/>
          <w:sz w:val="24"/>
          <w:szCs w:val="24"/>
        </w:rPr>
        <w:t>schvaluje</w:t>
      </w:r>
      <w:r w:rsidR="00EC0D09" w:rsidRPr="00AB74CA">
        <w:rPr>
          <w:sz w:val="24"/>
          <w:szCs w:val="24"/>
        </w:rPr>
        <w:t xml:space="preserve"> </w:t>
      </w:r>
      <w:r w:rsidR="009D4AB1" w:rsidRPr="00AB74CA">
        <w:rPr>
          <w:rFonts w:ascii="Arial" w:hAnsi="Arial" w:cs="Arial"/>
          <w:bCs/>
          <w:color w:val="000000"/>
          <w:szCs w:val="17"/>
        </w:rPr>
        <w:t>rozšíření „Příspěvkového programu obce Vigantice pro rok 2014“ o příspěvek 5 000 Kč pro futsalový tým Las Vigas Vigantice na pořízení sady dresů</w:t>
      </w:r>
      <w:r w:rsidR="00EC0D09" w:rsidRPr="00AB74CA">
        <w:rPr>
          <w:sz w:val="24"/>
          <w:szCs w:val="24"/>
        </w:rPr>
        <w:t>.</w:t>
      </w:r>
    </w:p>
    <w:p w:rsidR="00535386" w:rsidRPr="00AB74CA" w:rsidRDefault="00535386" w:rsidP="000B2B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B74CA">
        <w:rPr>
          <w:b/>
          <w:sz w:val="24"/>
          <w:szCs w:val="24"/>
        </w:rPr>
        <w:t>schvaluje</w:t>
      </w:r>
      <w:r w:rsidRPr="00AB74CA">
        <w:rPr>
          <w:sz w:val="24"/>
          <w:szCs w:val="24"/>
        </w:rPr>
        <w:t xml:space="preserve"> rozpočtové opatření obce Vigantice č. 2 pro rok 2014. Ve výdajích navýšení o 245 000 Kč.</w:t>
      </w:r>
    </w:p>
    <w:bookmarkEnd w:id="0"/>
    <w:p w:rsidR="00EC0D09" w:rsidRDefault="00EC0D09" w:rsidP="00EC0D09"/>
    <w:p w:rsidR="00016C93" w:rsidRDefault="00016C93" w:rsidP="00EC0D09"/>
    <w:p w:rsidR="00016C93" w:rsidRDefault="00016C93" w:rsidP="00EC0D09"/>
    <w:p w:rsidR="00EC0D09" w:rsidRDefault="00016C93" w:rsidP="00EC0D09">
      <w:r>
        <w:t xml:space="preserve">                              </w:t>
      </w:r>
      <w:r w:rsidR="00EC0D09">
        <w:t xml:space="preserve">Aleš Depta                                                                                                         Pavel Gálik                                                                                </w:t>
      </w:r>
    </w:p>
    <w:p w:rsidR="00EC0D09" w:rsidRDefault="00016C93" w:rsidP="00EC0D09">
      <w:r>
        <w:t xml:space="preserve">                         </w:t>
      </w:r>
      <w:r w:rsidR="00EC0D09">
        <w:t xml:space="preserve"> starosta obce                                                                                                 místostarosta obce                                                                            </w:t>
      </w:r>
    </w:p>
    <w:sectPr w:rsidR="00EC0D09" w:rsidSect="00EC0D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79A"/>
    <w:multiLevelType w:val="hybridMultilevel"/>
    <w:tmpl w:val="966C19F2"/>
    <w:lvl w:ilvl="0" w:tplc="70A2732A">
      <w:start w:val="159"/>
      <w:numFmt w:val="decimal"/>
      <w:lvlText w:val="23/%1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2026"/>
    <w:multiLevelType w:val="hybridMultilevel"/>
    <w:tmpl w:val="A1887D84"/>
    <w:lvl w:ilvl="0" w:tplc="D7800C1A">
      <w:start w:val="148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2379"/>
    <w:multiLevelType w:val="hybridMultilevel"/>
    <w:tmpl w:val="D3EED5AA"/>
    <w:lvl w:ilvl="0" w:tplc="B0B6E73E">
      <w:start w:val="156"/>
      <w:numFmt w:val="decimal"/>
      <w:lvlText w:val="22/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9"/>
    <w:rsid w:val="00016C93"/>
    <w:rsid w:val="00055B90"/>
    <w:rsid w:val="000B2BAF"/>
    <w:rsid w:val="00141997"/>
    <w:rsid w:val="00473872"/>
    <w:rsid w:val="004A4AE0"/>
    <w:rsid w:val="004C4C65"/>
    <w:rsid w:val="00535386"/>
    <w:rsid w:val="00564F59"/>
    <w:rsid w:val="005A243A"/>
    <w:rsid w:val="0063114D"/>
    <w:rsid w:val="00661FAC"/>
    <w:rsid w:val="00751C49"/>
    <w:rsid w:val="00884630"/>
    <w:rsid w:val="009D4AB1"/>
    <w:rsid w:val="00AB74CA"/>
    <w:rsid w:val="00B537C3"/>
    <w:rsid w:val="00BD1AB8"/>
    <w:rsid w:val="00C004CB"/>
    <w:rsid w:val="00D13163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Liduška</cp:lastModifiedBy>
  <cp:revision>16</cp:revision>
  <dcterms:created xsi:type="dcterms:W3CDTF">2014-06-30T08:40:00Z</dcterms:created>
  <dcterms:modified xsi:type="dcterms:W3CDTF">2014-08-27T09:35:00Z</dcterms:modified>
</cp:coreProperties>
</file>